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Pr="00D21E27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D21E27">
        <w:rPr>
          <w:rFonts w:ascii="Times New Roman" w:hAnsi="Times New Roman" w:cs="Times New Roman"/>
          <w:sz w:val="32"/>
          <w:szCs w:val="32"/>
          <w:lang w:val="ba-RU"/>
        </w:rPr>
        <w:t>Ҡ</w:t>
      </w:r>
      <w:r w:rsidRPr="00D21E27">
        <w:rPr>
          <w:rFonts w:ascii="Times New Roman" w:hAnsi="Times New Roman" w:cs="Times New Roman"/>
          <w:sz w:val="32"/>
          <w:szCs w:val="32"/>
        </w:rPr>
        <w:t xml:space="preserve">АРАР               </w:t>
      </w:r>
      <w:r w:rsidRPr="00D21E27">
        <w:rPr>
          <w:rFonts w:ascii="Times New Roman" w:hAnsi="Times New Roman" w:cs="Times New Roman"/>
          <w:sz w:val="32"/>
          <w:szCs w:val="32"/>
          <w:lang w:val="ba-RU"/>
        </w:rPr>
        <w:t xml:space="preserve">            </w:t>
      </w:r>
      <w:r w:rsidRPr="00D21E27">
        <w:rPr>
          <w:rFonts w:ascii="Times New Roman" w:hAnsi="Times New Roman" w:cs="Times New Roman"/>
          <w:sz w:val="32"/>
          <w:szCs w:val="32"/>
        </w:rPr>
        <w:t xml:space="preserve">                              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2"/>
        <w:gridCol w:w="3091"/>
        <w:gridCol w:w="3168"/>
      </w:tblGrid>
      <w:tr w:rsidR="00D21E27" w:rsidRPr="00D21E27" w:rsidTr="00D21E27">
        <w:tc>
          <w:tcPr>
            <w:tcW w:w="3112" w:type="dxa"/>
            <w:hideMark/>
          </w:tcPr>
          <w:p w:rsidR="00D21E27" w:rsidRPr="00D21E27" w:rsidRDefault="004717FB" w:rsidP="0047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июль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й.</w:t>
            </w:r>
          </w:p>
        </w:tc>
        <w:tc>
          <w:tcPr>
            <w:tcW w:w="3091" w:type="dxa"/>
            <w:hideMark/>
          </w:tcPr>
          <w:p w:rsidR="00D21E27" w:rsidRPr="00D21E27" w:rsidRDefault="004717FB" w:rsidP="0047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3168" w:type="dxa"/>
            <w:hideMark/>
          </w:tcPr>
          <w:p w:rsidR="00D21E27" w:rsidRPr="00D21E27" w:rsidRDefault="004717FB" w:rsidP="00471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июля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D21E27" w:rsidRPr="00D21E27" w:rsidRDefault="00D21E27" w:rsidP="00FB31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7FB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мониторинга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изменений законодательства и муниципальных нормативных правовых актов администрации сельского поселения Зили</w:t>
      </w:r>
      <w:proofErr w:type="gramStart"/>
      <w:r w:rsidRPr="004717FB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Карановский сельсовет МР </w:t>
      </w:r>
      <w:proofErr w:type="spellStart"/>
      <w:r w:rsidRPr="004717FB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район   Республики Башкортостан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В целях совершенствования работы администрации сельского поселения Зили</w:t>
      </w:r>
      <w:proofErr w:type="gramStart"/>
      <w:r w:rsidRPr="004717FB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Карановский сельсовет МР </w:t>
      </w:r>
      <w:proofErr w:type="spellStart"/>
      <w:r w:rsidRPr="004717FB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район   Республики Башкортостан 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 Администрации сельского поселения Зилим- Карановский сельсовет МР </w:t>
      </w:r>
      <w:proofErr w:type="spellStart"/>
      <w:r w:rsidRPr="004717FB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район   Республики Башкортостан,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2. Руководителям структурных подразделений Администрации: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</w:t>
      </w:r>
      <w:r w:rsidRPr="004717FB">
        <w:rPr>
          <w:rFonts w:ascii="Times New Roman" w:hAnsi="Times New Roman" w:cs="Times New Roman"/>
          <w:bCs/>
          <w:sz w:val="28"/>
          <w:szCs w:val="28"/>
        </w:rPr>
        <w:lastRenderedPageBreak/>
        <w:t>настоящего постановления;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4.Опубликовать настоящее постановление в порядке, определенном Уставом Администрации сельского поселения Зили</w:t>
      </w:r>
      <w:proofErr w:type="gramStart"/>
      <w:r w:rsidRPr="004717FB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Карановский сельсовет МР </w:t>
      </w:r>
      <w:proofErr w:type="spellStart"/>
      <w:r w:rsidRPr="004717FB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район   Республики Башкортостан, а также разместить его на официальном сайте Администрации в информационно-телекоммуникационной сети Интернет.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6. Контроль за исполнением настоящего постановления возложить на управляющий делами главы Администрации сельского поселения Зили</w:t>
      </w:r>
      <w:proofErr w:type="gramStart"/>
      <w:r w:rsidRPr="004717FB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Карановский сельсовет МР </w:t>
      </w:r>
      <w:proofErr w:type="spellStart"/>
      <w:r w:rsidRPr="004717FB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4717FB">
        <w:rPr>
          <w:rFonts w:ascii="Times New Roman" w:hAnsi="Times New Roman" w:cs="Times New Roman"/>
          <w:bCs/>
          <w:sz w:val="28"/>
          <w:szCs w:val="28"/>
        </w:rPr>
        <w:t xml:space="preserve"> район   Республики Башкортостан .</w:t>
      </w: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7FB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Глава Администрац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М.С.Шаяхметова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5C20" w:rsidRPr="004717FB" w:rsidRDefault="004717FB" w:rsidP="004717FB">
      <w:pPr>
        <w:spacing w:before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7FB">
        <w:rPr>
          <w:rFonts w:ascii="Times New Roman" w:hAnsi="Times New Roman" w:cs="Times New Roman"/>
          <w:bCs/>
          <w:sz w:val="28"/>
          <w:szCs w:val="28"/>
        </w:rPr>
        <w:t> </w:t>
      </w:r>
    </w:p>
    <w:p w:rsidR="00C35C20" w:rsidRPr="004717FB" w:rsidRDefault="00C35C20" w:rsidP="004717FB">
      <w:pPr>
        <w:spacing w:before="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5C20" w:rsidRPr="004717FB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5" w:rsidRDefault="00237305" w:rsidP="008C2A1B">
      <w:r>
        <w:separator/>
      </w:r>
    </w:p>
  </w:endnote>
  <w:endnote w:type="continuationSeparator" w:id="0">
    <w:p w:rsidR="00237305" w:rsidRDefault="00237305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1B4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5" w:rsidRDefault="00237305" w:rsidP="008C2A1B">
      <w:r>
        <w:separator/>
      </w:r>
    </w:p>
  </w:footnote>
  <w:footnote w:type="continuationSeparator" w:id="0">
    <w:p w:rsidR="00237305" w:rsidRDefault="00237305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6EB8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31B4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37305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D570C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2020-07-09T10:24:00Z</cp:lastPrinted>
  <dcterms:created xsi:type="dcterms:W3CDTF">2020-07-13T06:03:00Z</dcterms:created>
  <dcterms:modified xsi:type="dcterms:W3CDTF">2020-07-13T06:03:00Z</dcterms:modified>
</cp:coreProperties>
</file>